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rStyle w:val="a4"/>
          <w:sz w:val="48"/>
          <w:szCs w:val="48"/>
        </w:rPr>
      </w:pPr>
      <w:r w:rsidRPr="00680215">
        <w:rPr>
          <w:rStyle w:val="a4"/>
          <w:sz w:val="48"/>
          <w:szCs w:val="48"/>
        </w:rPr>
        <w:t xml:space="preserve">Советы и рекомендации родителям по </w:t>
      </w:r>
      <w:bookmarkStart w:id="0" w:name="_GoBack"/>
      <w:bookmarkEnd w:id="0"/>
      <w:r w:rsidRPr="00680215">
        <w:rPr>
          <w:rStyle w:val="a4"/>
          <w:sz w:val="48"/>
          <w:szCs w:val="48"/>
        </w:rPr>
        <w:t>подготовке к ОГЭ выпускников </w:t>
      </w:r>
    </w:p>
    <w:p w:rsid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rFonts w:ascii="Arial" w:hAnsi="Arial" w:cs="Arial"/>
          <w:color w:val="444444"/>
          <w:sz w:val="18"/>
          <w:szCs w:val="18"/>
        </w:rPr>
      </w:pP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Не секрет, что успешность сдачи экзамена во многом зависит от на</w:t>
      </w:r>
      <w:r w:rsidRPr="00680215">
        <w:rPr>
          <w:color w:val="444444"/>
          <w:sz w:val="32"/>
          <w:szCs w:val="32"/>
        </w:rPr>
        <w:softHyphen/>
        <w:t>строя и отношения к этому родителей. Чтобы помочь детям как можно лучше подготовиться к экзаменам, попробуйте выполнить несколько советов:</w:t>
      </w: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Не тревожьтесь о количестве баллов, которые ребенок получит на экза</w:t>
      </w:r>
      <w:r w:rsidRPr="00680215">
        <w:rPr>
          <w:color w:val="444444"/>
          <w:sz w:val="32"/>
          <w:szCs w:val="32"/>
        </w:rPr>
        <w:softHyphen/>
        <w:t>мене. Внушайте ему мысль, что количество баллов не является совершенным измерением его возможностей</w:t>
      </w: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Не повышайте тревожность ребенка накануне экзаменов - это отрицательно скажется на результате тестирования. Ребенок в силу возрастных особенностей может не справиться со своими эмоциями и «сорваться».</w:t>
      </w: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Обеспечьте дома удобное место для занятий, проследите, чтобы никто из домашних не мешал.</w:t>
      </w: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Помогите детям распределить темы подготовки по дням.</w:t>
      </w: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 xml:space="preserve">Ознакомьте ребенка с методикой подготовки к экзаменам. Подготовьте различные варианты тестовых заданий по предмету и потренируйте ребенка, ведь тестирование отличается от </w:t>
      </w:r>
      <w:proofErr w:type="gramStart"/>
      <w:r w:rsidRPr="00680215">
        <w:rPr>
          <w:color w:val="444444"/>
          <w:sz w:val="32"/>
          <w:szCs w:val="32"/>
        </w:rPr>
        <w:t>привычных ему</w:t>
      </w:r>
      <w:proofErr w:type="gramEnd"/>
      <w:r w:rsidRPr="00680215">
        <w:rPr>
          <w:color w:val="444444"/>
          <w:sz w:val="32"/>
          <w:szCs w:val="32"/>
        </w:rPr>
        <w:t xml:space="preserve"> письменных и устных экзаменов.</w:t>
      </w: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Во время тренировки по тестовым заданиям приучайте ребенка ориен</w:t>
      </w:r>
      <w:r w:rsidRPr="00680215">
        <w:rPr>
          <w:color w:val="444444"/>
          <w:sz w:val="32"/>
          <w:szCs w:val="32"/>
        </w:rPr>
        <w:softHyphen/>
        <w:t>тироваться во времени и уметь его распределять. Если ребенок не носит часов, обязательно дайте ему часы на экзамен.</w:t>
      </w: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Подбадривайте детей, повышайте их уверенность в себе.</w:t>
      </w: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Контролируйте режим подготовки ребенка к экзаменам, не допускайте перегрузок.</w:t>
      </w: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Обратите внимание на питание ребенка. Такие продукты, как рыба, творог, орехи, курага и т.д. стимулируют работу головного мозга.</w:t>
      </w:r>
    </w:p>
    <w:p w:rsidR="00680215" w:rsidRPr="00680215" w:rsidRDefault="00680215" w:rsidP="00680215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Накануне экзамена обеспечьте ребенку полноценный отдых, он должен отдохнуть и как следует выспаться.</w:t>
      </w:r>
    </w:p>
    <w:p w:rsidR="0046337B" w:rsidRDefault="00680215" w:rsidP="0046337B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  <w:r w:rsidRPr="00680215">
        <w:rPr>
          <w:color w:val="444444"/>
          <w:sz w:val="32"/>
          <w:szCs w:val="32"/>
        </w:rPr>
        <w:t>Не критикуйте ребенка после экзамена. Помните; главное - снизить напряжение и тревожность ребенка и обеспечить ему подходящие условия для занятий.</w:t>
      </w:r>
    </w:p>
    <w:p w:rsidR="0031766B" w:rsidRDefault="0031766B" w:rsidP="0046337B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32"/>
          <w:szCs w:val="32"/>
        </w:rPr>
      </w:pPr>
    </w:p>
    <w:p w:rsidR="0031766B" w:rsidRPr="0031766B" w:rsidRDefault="0031766B" w:rsidP="0046337B">
      <w:pPr>
        <w:pStyle w:val="a3"/>
        <w:shd w:val="clear" w:color="auto" w:fill="F5F7E7"/>
        <w:spacing w:before="0" w:beforeAutospacing="0" w:after="0" w:afterAutospacing="0" w:line="270" w:lineRule="atLeast"/>
        <w:rPr>
          <w:b/>
          <w:color w:val="444444"/>
          <w:sz w:val="40"/>
          <w:szCs w:val="40"/>
        </w:rPr>
      </w:pPr>
      <w:r w:rsidRPr="0031766B">
        <w:rPr>
          <w:b/>
          <w:color w:val="444444"/>
          <w:sz w:val="40"/>
          <w:szCs w:val="40"/>
        </w:rPr>
        <w:t>Полезные сайты для подготовки к ОГЭ</w:t>
      </w:r>
    </w:p>
    <w:p w:rsidR="0031766B" w:rsidRPr="0031766B" w:rsidRDefault="0031766B" w:rsidP="0046337B">
      <w:pPr>
        <w:pStyle w:val="a3"/>
        <w:shd w:val="clear" w:color="auto" w:fill="F5F7E7"/>
        <w:spacing w:before="0" w:beforeAutospacing="0" w:after="0" w:afterAutospacing="0" w:line="270" w:lineRule="atLeast"/>
        <w:rPr>
          <w:sz w:val="28"/>
          <w:szCs w:val="28"/>
        </w:rPr>
      </w:pPr>
      <w:r w:rsidRPr="0031766B">
        <w:rPr>
          <w:sz w:val="28"/>
          <w:szCs w:val="28"/>
        </w:rPr>
        <w:t xml:space="preserve">Сайт </w:t>
      </w:r>
      <w:hyperlink r:id="rId4" w:tgtFrame="_blank" w:history="1">
        <w:r w:rsidRPr="0031766B">
          <w:rPr>
            <w:rStyle w:val="a5"/>
            <w:sz w:val="28"/>
            <w:szCs w:val="28"/>
          </w:rPr>
          <w:t>http://alexlarin.net</w:t>
        </w:r>
      </w:hyperlink>
      <w:r w:rsidRPr="0031766B">
        <w:rPr>
          <w:sz w:val="28"/>
          <w:szCs w:val="28"/>
        </w:rPr>
        <w:t xml:space="preserve"> Александра Ларина.</w:t>
      </w:r>
    </w:p>
    <w:p w:rsidR="0031766B" w:rsidRPr="0031766B" w:rsidRDefault="0031766B" w:rsidP="0046337B">
      <w:pPr>
        <w:pStyle w:val="a3"/>
        <w:shd w:val="clear" w:color="auto" w:fill="F5F7E7"/>
        <w:spacing w:before="0" w:beforeAutospacing="0" w:after="0" w:afterAutospacing="0" w:line="270" w:lineRule="atLeast"/>
        <w:rPr>
          <w:color w:val="444444"/>
          <w:sz w:val="28"/>
          <w:szCs w:val="28"/>
        </w:rPr>
      </w:pPr>
      <w:r w:rsidRPr="0031766B">
        <w:rPr>
          <w:rStyle w:val="apple-converted-space"/>
          <w:rFonts w:ascii="Calibri" w:hAnsi="Calibri"/>
          <w:color w:val="000000"/>
          <w:sz w:val="28"/>
          <w:szCs w:val="28"/>
          <w:shd w:val="clear" w:color="auto" w:fill="FFFFFF"/>
        </w:rPr>
        <w:t> </w:t>
      </w:r>
      <w:r w:rsidRPr="0031766B">
        <w:rPr>
          <w:rFonts w:ascii="Calibri" w:hAnsi="Calibri"/>
          <w:color w:val="000000"/>
          <w:sz w:val="28"/>
          <w:szCs w:val="28"/>
          <w:shd w:val="clear" w:color="auto" w:fill="FFFFFF"/>
        </w:rPr>
        <w:t xml:space="preserve">Сайт </w:t>
      </w:r>
      <w:hyperlink r:id="rId5" w:history="1">
        <w:r w:rsidRPr="0031766B">
          <w:rPr>
            <w:rStyle w:val="a5"/>
            <w:rFonts w:ascii="Calibri" w:hAnsi="Calibri"/>
            <w:sz w:val="28"/>
            <w:szCs w:val="28"/>
            <w:shd w:val="clear" w:color="auto" w:fill="FFFFFF"/>
          </w:rPr>
          <w:t>http://www.fipi.ru/</w:t>
        </w:r>
      </w:hyperlink>
    </w:p>
    <w:sectPr w:rsidR="0031766B" w:rsidRPr="0031766B" w:rsidSect="00F87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0215"/>
    <w:rsid w:val="000E0A64"/>
    <w:rsid w:val="0031766B"/>
    <w:rsid w:val="0046337B"/>
    <w:rsid w:val="00680215"/>
    <w:rsid w:val="00F87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0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0215"/>
    <w:rPr>
      <w:b/>
      <w:bCs/>
    </w:rPr>
  </w:style>
  <w:style w:type="character" w:styleId="a5">
    <w:name w:val="Hyperlink"/>
    <w:basedOn w:val="a0"/>
    <w:uiPriority w:val="99"/>
    <w:semiHidden/>
    <w:unhideWhenUsed/>
    <w:rsid w:val="0031766B"/>
    <w:rPr>
      <w:color w:val="0000FF"/>
      <w:u w:val="single"/>
    </w:rPr>
  </w:style>
  <w:style w:type="character" w:customStyle="1" w:styleId="apple-converted-space">
    <w:name w:val="apple-converted-space"/>
    <w:basedOn w:val="a0"/>
    <w:rsid w:val="0031766B"/>
  </w:style>
  <w:style w:type="character" w:customStyle="1" w:styleId="c0">
    <w:name w:val="c0"/>
    <w:basedOn w:val="a0"/>
    <w:rsid w:val="003176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0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02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0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s://vk.com/away.php?to%3Dhttp%253A%252F%252Fwww.fipi.ru%252F&amp;sa=D&amp;ust=1452804785376000&amp;usg=AFQjCNE6CpIAE8vQg0hqmYqQWklqk8iCEA" TargetMode="External"/><Relationship Id="rId4" Type="http://schemas.openxmlformats.org/officeDocument/2006/relationships/hyperlink" Target="https://vk.com/away.php?to=http%3A%2F%2Falexlarin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школа</cp:lastModifiedBy>
  <cp:revision>2</cp:revision>
  <dcterms:created xsi:type="dcterms:W3CDTF">2015-01-23T10:50:00Z</dcterms:created>
  <dcterms:modified xsi:type="dcterms:W3CDTF">2016-02-11T11:29:00Z</dcterms:modified>
</cp:coreProperties>
</file>